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B9" w:rsidRDefault="003B55B9" w:rsidP="003B5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SsFZ</w:t>
      </w:r>
      <w:r w:rsidR="00091D35">
        <w:rPr>
          <w:rFonts w:ascii="Arial" w:hAnsi="Arial" w:cs="Arial"/>
          <w:sz w:val="20"/>
          <w:szCs w:val="20"/>
        </w:rPr>
        <w:t xml:space="preserve"> na svojom zasanutí</w:t>
      </w:r>
      <w:r>
        <w:rPr>
          <w:rFonts w:ascii="Arial" w:hAnsi="Arial" w:cs="Arial"/>
          <w:sz w:val="20"/>
          <w:szCs w:val="20"/>
        </w:rPr>
        <w:t xml:space="preserve"> 16.1.2020 v B. Bystrici, okrem iných:</w:t>
      </w:r>
    </w:p>
    <w:p w:rsidR="003B55B9" w:rsidRDefault="003B55B9" w:rsidP="003B5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</w:t>
      </w:r>
      <w:r>
        <w:rPr>
          <w:rFonts w:ascii="Arial" w:hAnsi="Arial" w:cs="Arial"/>
          <w:sz w:val="20"/>
          <w:szCs w:val="20"/>
        </w:rPr>
        <w:t>: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plnenia uznesení VV, vykonanú predsedom SsFZ,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aktuálne informácie podané predsedom SsFZ,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predbežné hodnotenie slávnostného vyhlásenia 24. ročníka ankety 11-tka SsFZ za rok 2019,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predsedu KR M. Balka o pripravenosti doškoľovacích seminárov R a DZ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vzdanie sa funkcie člena Odvolacej komisie SsFZ p. Dezidera Balajthyho.</w:t>
      </w:r>
    </w:p>
    <w:p w:rsidR="003B55B9" w:rsidRDefault="003B55B9" w:rsidP="003B55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Prerokoval: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priebeh a závery Konferencie SsFZ  5.12.2019,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pripravenosť medzinárodného turnaja Mladé talenty 2020 v Korni a prijal opatrenia,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termínovej listiny pre súťaže dospelých 2020/2021 predložený predsedom ŠTK a prijal opatrenia,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návrh vedúceho sekretára  zmeny v dokumente „Pravidlá pre rozdelenie a vyúčtovanie finančných prostriedkov na podporu rozvoja mládežníckeho futbalu v podmienkach SsFZ – Vybrané turnaje mládeže“,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zmien v pláne práce orgánov SsFZ na I. polrok 2020,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návrh predsedu ŠTK zmeny v Štatúte Šporovo-technickej komisie SsFZ a prijal opatrenia.</w:t>
      </w:r>
    </w:p>
    <w:p w:rsidR="003B55B9" w:rsidRDefault="003B55B9" w:rsidP="003B55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Schválil: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upravený plán práce orgánov SsFZ na rok 2020, 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Mariána Oravca za člena Odvolacej komisie SsFZ,</w:t>
      </w:r>
    </w:p>
    <w:p w:rsidR="003B55B9" w:rsidRDefault="003B55B9" w:rsidP="003B55B9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Rozpis  medzinárodného turnaja Mladé talenty 2020 v Korni a postup príprav turnaja.</w:t>
      </w:r>
    </w:p>
    <w:p w:rsidR="00C54EBB" w:rsidRDefault="00C54EBB"/>
    <w:sectPr w:rsidR="00C54EBB" w:rsidSect="00C5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77AE"/>
    <w:multiLevelType w:val="hybridMultilevel"/>
    <w:tmpl w:val="AE8840E2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3B55B9"/>
    <w:rsid w:val="00091D35"/>
    <w:rsid w:val="003B55B9"/>
    <w:rsid w:val="00C5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5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2</cp:revision>
  <dcterms:created xsi:type="dcterms:W3CDTF">2020-01-22T08:29:00Z</dcterms:created>
  <dcterms:modified xsi:type="dcterms:W3CDTF">2020-01-22T08:31:00Z</dcterms:modified>
</cp:coreProperties>
</file>